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85" w:rsidRPr="00C60C27" w:rsidRDefault="00BA4B85">
      <w:pPr>
        <w:rPr>
          <w:rFonts w:ascii="Century Gothic" w:hAnsi="Century Gothic"/>
          <w:sz w:val="24"/>
          <w:szCs w:val="24"/>
        </w:rPr>
      </w:pPr>
      <w:bookmarkStart w:id="0" w:name="_GoBack"/>
      <w:bookmarkEnd w:id="0"/>
    </w:p>
    <w:p w:rsidR="00FC0ED8" w:rsidRDefault="00FC0ED8" w:rsidP="00FC0ED8">
      <w:pPr>
        <w:rPr>
          <w:rFonts w:ascii="Century Gothic" w:hAnsi="Century Gothic"/>
          <w:sz w:val="24"/>
          <w:szCs w:val="24"/>
        </w:rPr>
      </w:pPr>
    </w:p>
    <w:p w:rsidR="00FC0ED8" w:rsidRPr="002D7B36" w:rsidRDefault="00FC0ED8" w:rsidP="00FC0ED8">
      <w:pPr>
        <w:rPr>
          <w:rFonts w:ascii="Century Gothic" w:hAnsi="Century Gothic"/>
          <w:sz w:val="24"/>
          <w:szCs w:val="24"/>
        </w:rPr>
      </w:pPr>
      <w:r>
        <w:rPr>
          <w:rFonts w:ascii="Century Gothic" w:hAnsi="Century Gothic"/>
          <w:sz w:val="24"/>
          <w:szCs w:val="24"/>
        </w:rPr>
        <w:t>Want to make a difference? Fahe is on a mission to eliminate persistent poverty in Appalachia. Our unique collaborative model connects a Network of local, regional, and national leaders, all working together to uplift our nation’s rural places. Since our inception in 1980, the Fahe Network has served more than 450,000 people, made $703.5 million in direct investments, and achieved a total cumulative financial impact of over a billion dollars in Appalachia.</w:t>
      </w:r>
    </w:p>
    <w:p w:rsidR="00FC0ED8" w:rsidRPr="002D7B36" w:rsidRDefault="00FC0ED8" w:rsidP="00FC0ED8">
      <w:pPr>
        <w:rPr>
          <w:rFonts w:ascii="Century Gothic" w:hAnsi="Century Gothic"/>
          <w:b/>
          <w:sz w:val="24"/>
          <w:szCs w:val="24"/>
          <w:u w:val="single"/>
        </w:rPr>
      </w:pPr>
      <w:r>
        <w:rPr>
          <w:rFonts w:ascii="Century Gothic" w:hAnsi="Century Gothic"/>
          <w:b/>
          <w:sz w:val="24"/>
          <w:szCs w:val="24"/>
          <w:u w:val="single"/>
        </w:rPr>
        <w:t>Job Summary</w:t>
      </w:r>
      <w:r w:rsidRPr="002D7B36">
        <w:rPr>
          <w:rFonts w:ascii="Century Gothic" w:hAnsi="Century Gothic"/>
          <w:b/>
          <w:sz w:val="24"/>
          <w:szCs w:val="24"/>
          <w:u w:val="single"/>
        </w:rPr>
        <w:t>:</w:t>
      </w:r>
    </w:p>
    <w:p w:rsidR="00FC0ED8" w:rsidRDefault="00FC0ED8" w:rsidP="00FC0ED8">
      <w:pPr>
        <w:rPr>
          <w:rFonts w:ascii="Century Gothic" w:hAnsi="Century Gothic"/>
          <w:sz w:val="24"/>
          <w:szCs w:val="24"/>
        </w:rPr>
      </w:pPr>
      <w:r w:rsidRPr="00F45A92">
        <w:rPr>
          <w:rFonts w:ascii="Century Gothic" w:hAnsi="Century Gothic"/>
          <w:sz w:val="24"/>
          <w:szCs w:val="24"/>
        </w:rPr>
        <w:t xml:space="preserve">This </w:t>
      </w:r>
      <w:r>
        <w:rPr>
          <w:rFonts w:ascii="Century Gothic" w:hAnsi="Century Gothic"/>
          <w:sz w:val="24"/>
          <w:szCs w:val="24"/>
        </w:rPr>
        <w:t xml:space="preserve">entry-level </w:t>
      </w:r>
      <w:r w:rsidRPr="00F45A92">
        <w:rPr>
          <w:rFonts w:ascii="Century Gothic" w:hAnsi="Century Gothic"/>
          <w:sz w:val="24"/>
          <w:szCs w:val="24"/>
        </w:rPr>
        <w:t>posi</w:t>
      </w:r>
      <w:r>
        <w:rPr>
          <w:rFonts w:ascii="Century Gothic" w:hAnsi="Century Gothic"/>
          <w:sz w:val="24"/>
          <w:szCs w:val="24"/>
        </w:rPr>
        <w:t xml:space="preserve">tion has two primary responsibilities – first to coordinate the workflow </w:t>
      </w:r>
      <w:proofErr w:type="gramStart"/>
      <w:r>
        <w:rPr>
          <w:rFonts w:ascii="Century Gothic" w:hAnsi="Century Gothic"/>
          <w:sz w:val="24"/>
          <w:szCs w:val="24"/>
        </w:rPr>
        <w:t xml:space="preserve">of  </w:t>
      </w:r>
      <w:proofErr w:type="spellStart"/>
      <w:r>
        <w:rPr>
          <w:rFonts w:ascii="Century Gothic" w:hAnsi="Century Gothic"/>
          <w:sz w:val="24"/>
          <w:szCs w:val="24"/>
        </w:rPr>
        <w:t>Fahe’s</w:t>
      </w:r>
      <w:proofErr w:type="spellEnd"/>
      <w:proofErr w:type="gramEnd"/>
      <w:r>
        <w:rPr>
          <w:rFonts w:ascii="Century Gothic" w:hAnsi="Century Gothic"/>
          <w:sz w:val="24"/>
          <w:szCs w:val="24"/>
        </w:rPr>
        <w:t xml:space="preserve"> Strategic Communication Team which is responsible for Communication, Development, Marketing both digital and traditional, Advertising, Public Relations, Research, Evaluation, and Graphic Design. Secondly, this position will be create and maintain project-based schedules, fielding work requests from the company at large. In addition, the position will have the opportunity to learn more and participate in a number of special interest areas related to the fields described above. </w:t>
      </w:r>
    </w:p>
    <w:p w:rsidR="00FC0ED8" w:rsidRDefault="00FC0ED8" w:rsidP="00FC0ED8">
      <w:pPr>
        <w:rPr>
          <w:rFonts w:ascii="Century Gothic" w:hAnsi="Century Gothic"/>
          <w:sz w:val="24"/>
          <w:szCs w:val="24"/>
        </w:rPr>
      </w:pPr>
      <w:r>
        <w:rPr>
          <w:rFonts w:ascii="Century Gothic" w:hAnsi="Century Gothic"/>
          <w:sz w:val="24"/>
          <w:szCs w:val="24"/>
        </w:rPr>
        <w:t>The ideal candidate will</w:t>
      </w:r>
    </w:p>
    <w:p w:rsidR="00FC0ED8" w:rsidRPr="00B95C9D" w:rsidRDefault="00FC0ED8" w:rsidP="00FC0ED8">
      <w:pPr>
        <w:pStyle w:val="ListParagraph"/>
        <w:numPr>
          <w:ilvl w:val="0"/>
          <w:numId w:val="7"/>
        </w:numPr>
        <w:rPr>
          <w:rFonts w:ascii="Century Gothic" w:hAnsi="Century Gothic"/>
        </w:rPr>
      </w:pPr>
      <w:r w:rsidRPr="00B95C9D">
        <w:rPr>
          <w:rFonts w:ascii="Century Gothic" w:hAnsi="Century Gothic"/>
        </w:rPr>
        <w:t>Be an eager learner who enjoys new challenges</w:t>
      </w:r>
    </w:p>
    <w:p w:rsidR="00FC0ED8" w:rsidRDefault="00FC0ED8" w:rsidP="00FC0ED8">
      <w:pPr>
        <w:pStyle w:val="ListParagraph"/>
        <w:numPr>
          <w:ilvl w:val="0"/>
          <w:numId w:val="7"/>
        </w:numPr>
        <w:rPr>
          <w:rFonts w:ascii="Century Gothic" w:hAnsi="Century Gothic"/>
        </w:rPr>
      </w:pPr>
      <w:r>
        <w:rPr>
          <w:rFonts w:ascii="Century Gothic" w:hAnsi="Century Gothic"/>
        </w:rPr>
        <w:t>Demonstrate superb organization skills</w:t>
      </w:r>
    </w:p>
    <w:p w:rsidR="00FC0ED8" w:rsidRDefault="00FC0ED8" w:rsidP="00FC0ED8">
      <w:pPr>
        <w:pStyle w:val="ListParagraph"/>
        <w:numPr>
          <w:ilvl w:val="0"/>
          <w:numId w:val="7"/>
        </w:numPr>
        <w:rPr>
          <w:rFonts w:ascii="Century Gothic" w:hAnsi="Century Gothic"/>
        </w:rPr>
      </w:pPr>
      <w:r>
        <w:rPr>
          <w:rFonts w:ascii="Century Gothic" w:hAnsi="Century Gothic"/>
        </w:rPr>
        <w:t>Exhibit strong interpersonal communication skills and the capacity to work constructively and teams</w:t>
      </w:r>
    </w:p>
    <w:p w:rsidR="00FC0ED8" w:rsidRDefault="00FC0ED8" w:rsidP="00FC0ED8">
      <w:pPr>
        <w:pStyle w:val="ListParagraph"/>
        <w:numPr>
          <w:ilvl w:val="0"/>
          <w:numId w:val="7"/>
        </w:numPr>
        <w:rPr>
          <w:rFonts w:ascii="Century Gothic" w:hAnsi="Century Gothic"/>
        </w:rPr>
      </w:pPr>
      <w:r>
        <w:rPr>
          <w:rFonts w:ascii="Century Gothic" w:hAnsi="Century Gothic"/>
        </w:rPr>
        <w:t xml:space="preserve">Have the ability to </w:t>
      </w:r>
      <w:r w:rsidRPr="00B95C9D">
        <w:rPr>
          <w:rFonts w:ascii="Century Gothic" w:hAnsi="Century Gothic"/>
        </w:rPr>
        <w:t xml:space="preserve">write in a clear, error-free manner. </w:t>
      </w:r>
    </w:p>
    <w:p w:rsidR="00FC0ED8" w:rsidRPr="00B95C9D" w:rsidRDefault="00FC0ED8" w:rsidP="00FC0ED8">
      <w:pPr>
        <w:rPr>
          <w:rFonts w:ascii="Century Gothic" w:hAnsi="Century Gothic"/>
        </w:rPr>
      </w:pPr>
    </w:p>
    <w:p w:rsidR="00FC0ED8" w:rsidRDefault="00FC0ED8" w:rsidP="00FC0ED8">
      <w:pPr>
        <w:rPr>
          <w:rFonts w:ascii="Century Gothic" w:hAnsi="Century Gothic"/>
          <w:b/>
          <w:sz w:val="24"/>
          <w:szCs w:val="24"/>
          <w:u w:val="single"/>
        </w:rPr>
      </w:pPr>
      <w:r>
        <w:rPr>
          <w:rFonts w:ascii="Century Gothic" w:hAnsi="Century Gothic"/>
          <w:b/>
          <w:sz w:val="24"/>
          <w:szCs w:val="24"/>
          <w:u w:val="single"/>
        </w:rPr>
        <w:t>Essential Duties and Functions</w:t>
      </w:r>
      <w:r w:rsidRPr="002D7B36">
        <w:rPr>
          <w:rFonts w:ascii="Century Gothic" w:hAnsi="Century Gothic"/>
          <w:b/>
          <w:sz w:val="24"/>
          <w:szCs w:val="24"/>
          <w:u w:val="single"/>
        </w:rPr>
        <w:t>:</w:t>
      </w:r>
    </w:p>
    <w:p w:rsidR="00FC0ED8" w:rsidRDefault="00FC0ED8" w:rsidP="00FC0ED8">
      <w:pPr>
        <w:pStyle w:val="ListParagraph"/>
        <w:numPr>
          <w:ilvl w:val="0"/>
          <w:numId w:val="6"/>
        </w:numPr>
        <w:rPr>
          <w:rFonts w:ascii="Century Gothic" w:hAnsi="Century Gothic"/>
          <w:b/>
          <w:u w:val="single"/>
        </w:rPr>
      </w:pPr>
      <w:r>
        <w:rPr>
          <w:rFonts w:ascii="Century Gothic" w:hAnsi="Century Gothic"/>
          <w:b/>
          <w:u w:val="single"/>
        </w:rPr>
        <w:t xml:space="preserve">Serves as initial point of contact for company-wide requests </w:t>
      </w:r>
    </w:p>
    <w:p w:rsidR="00FC0ED8" w:rsidRDefault="00FC0ED8" w:rsidP="00FC0ED8">
      <w:pPr>
        <w:pStyle w:val="ListParagraph"/>
        <w:numPr>
          <w:ilvl w:val="0"/>
          <w:numId w:val="6"/>
        </w:numPr>
        <w:rPr>
          <w:rFonts w:ascii="Century Gothic" w:hAnsi="Century Gothic"/>
          <w:b/>
          <w:u w:val="single"/>
        </w:rPr>
      </w:pPr>
      <w:r>
        <w:rPr>
          <w:rFonts w:ascii="Century Gothic" w:hAnsi="Century Gothic"/>
          <w:b/>
          <w:u w:val="single"/>
        </w:rPr>
        <w:t>Manages workflow, tracks deadlines, and coordinates departmental priorities</w:t>
      </w:r>
    </w:p>
    <w:p w:rsidR="00FC0ED8" w:rsidRDefault="00FC0ED8" w:rsidP="00FC0ED8">
      <w:pPr>
        <w:pStyle w:val="ListParagraph"/>
        <w:numPr>
          <w:ilvl w:val="0"/>
          <w:numId w:val="6"/>
        </w:numPr>
        <w:rPr>
          <w:rFonts w:ascii="Century Gothic" w:hAnsi="Century Gothic"/>
          <w:b/>
          <w:u w:val="single"/>
        </w:rPr>
      </w:pPr>
      <w:r>
        <w:rPr>
          <w:rFonts w:ascii="Century Gothic" w:hAnsi="Century Gothic"/>
          <w:b/>
          <w:u w:val="single"/>
        </w:rPr>
        <w:t>Creates and manages processes for updating materials</w:t>
      </w:r>
    </w:p>
    <w:p w:rsidR="00FC0ED8" w:rsidRDefault="00FC0ED8" w:rsidP="00FC0ED8">
      <w:pPr>
        <w:pStyle w:val="ListParagraph"/>
        <w:numPr>
          <w:ilvl w:val="0"/>
          <w:numId w:val="6"/>
        </w:numPr>
        <w:rPr>
          <w:rFonts w:ascii="Century Gothic" w:hAnsi="Century Gothic"/>
          <w:b/>
          <w:u w:val="single"/>
        </w:rPr>
      </w:pPr>
      <w:r>
        <w:rPr>
          <w:rFonts w:ascii="Century Gothic" w:hAnsi="Century Gothic"/>
          <w:b/>
          <w:u w:val="single"/>
        </w:rPr>
        <w:t>Assists with administrative tasks as needed to include: scheduling, travel logistics, taking notes, preparing reports</w:t>
      </w:r>
    </w:p>
    <w:p w:rsidR="00FC0ED8" w:rsidRDefault="00FC0ED8" w:rsidP="00FC0ED8">
      <w:pPr>
        <w:pStyle w:val="ListParagraph"/>
        <w:numPr>
          <w:ilvl w:val="0"/>
          <w:numId w:val="6"/>
        </w:numPr>
        <w:rPr>
          <w:rFonts w:ascii="Century Gothic" w:hAnsi="Century Gothic"/>
          <w:b/>
          <w:u w:val="single"/>
        </w:rPr>
      </w:pPr>
      <w:r>
        <w:rPr>
          <w:rFonts w:ascii="Century Gothic" w:hAnsi="Century Gothic"/>
          <w:b/>
          <w:u w:val="single"/>
        </w:rPr>
        <w:t>Demonstrates superb communication skills, including Customer Service, assuring effective internal communication, developing professional relationships with stakeholders, and writing clearly for multiple audiences.</w:t>
      </w:r>
    </w:p>
    <w:p w:rsidR="00FC0ED8" w:rsidRDefault="00FC0ED8" w:rsidP="00FC0ED8">
      <w:pPr>
        <w:pStyle w:val="ListParagraph"/>
        <w:rPr>
          <w:rFonts w:ascii="Century Gothic" w:hAnsi="Century Gothic"/>
          <w:b/>
          <w:u w:val="single"/>
        </w:rPr>
      </w:pPr>
    </w:p>
    <w:p w:rsidR="00FC0ED8" w:rsidRPr="00E34226" w:rsidRDefault="00FC0ED8" w:rsidP="00FC0ED8">
      <w:pPr>
        <w:rPr>
          <w:rFonts w:ascii="Century Gothic" w:hAnsi="Century Gothic"/>
          <w:b/>
          <w:sz w:val="24"/>
          <w:szCs w:val="24"/>
        </w:rPr>
      </w:pPr>
      <w:r>
        <w:rPr>
          <w:rFonts w:ascii="Century Gothic" w:hAnsi="Century Gothic"/>
          <w:b/>
          <w:sz w:val="24"/>
          <w:szCs w:val="24"/>
          <w:u w:val="single"/>
        </w:rPr>
        <w:t>Requirements for this position include</w:t>
      </w:r>
      <w:r w:rsidRPr="002D7B36">
        <w:rPr>
          <w:rFonts w:ascii="Century Gothic" w:hAnsi="Century Gothic"/>
          <w:b/>
          <w:sz w:val="24"/>
          <w:szCs w:val="24"/>
          <w:u w:val="single"/>
        </w:rPr>
        <w:t>:</w:t>
      </w:r>
      <w:r>
        <w:rPr>
          <w:rFonts w:ascii="Century Gothic" w:hAnsi="Century Gothic"/>
          <w:b/>
          <w:sz w:val="24"/>
          <w:szCs w:val="24"/>
        </w:rPr>
        <w:t xml:space="preserve"> </w:t>
      </w:r>
    </w:p>
    <w:p w:rsidR="00FC0ED8" w:rsidRDefault="00FC0ED8" w:rsidP="00FC0ED8">
      <w:pPr>
        <w:pStyle w:val="ListParagraph"/>
        <w:numPr>
          <w:ilvl w:val="0"/>
          <w:numId w:val="10"/>
        </w:numPr>
        <w:rPr>
          <w:rFonts w:ascii="Century Gothic" w:hAnsi="Century Gothic"/>
        </w:rPr>
      </w:pPr>
      <w:r w:rsidRPr="00B95C9D">
        <w:rPr>
          <w:rFonts w:ascii="Century Gothic" w:hAnsi="Century Gothic"/>
        </w:rPr>
        <w:lastRenderedPageBreak/>
        <w:t xml:space="preserve">Excellent customer service approach with ability to multi-task; </w:t>
      </w:r>
    </w:p>
    <w:p w:rsidR="00FC0ED8" w:rsidRPr="00B95C9D" w:rsidRDefault="00FC0ED8" w:rsidP="00FC0ED8">
      <w:pPr>
        <w:pStyle w:val="ListParagraph"/>
        <w:numPr>
          <w:ilvl w:val="0"/>
          <w:numId w:val="10"/>
        </w:numPr>
        <w:rPr>
          <w:rFonts w:ascii="Century Gothic" w:hAnsi="Century Gothic"/>
        </w:rPr>
      </w:pPr>
      <w:r w:rsidRPr="00B95C9D">
        <w:rPr>
          <w:rFonts w:ascii="Century Gothic" w:hAnsi="Century Gothic"/>
        </w:rPr>
        <w:t xml:space="preserve">Ability to work independently and collaboratively; </w:t>
      </w:r>
    </w:p>
    <w:p w:rsidR="00FC0ED8" w:rsidRPr="00B95C9D" w:rsidRDefault="00FC0ED8" w:rsidP="00FC0ED8">
      <w:pPr>
        <w:pStyle w:val="ListParagraph"/>
        <w:numPr>
          <w:ilvl w:val="0"/>
          <w:numId w:val="10"/>
        </w:numPr>
        <w:rPr>
          <w:rFonts w:ascii="Century Gothic" w:hAnsi="Century Gothic"/>
        </w:rPr>
      </w:pPr>
      <w:r w:rsidRPr="00B95C9D">
        <w:rPr>
          <w:rFonts w:ascii="Century Gothic" w:hAnsi="Century Gothic"/>
        </w:rPr>
        <w:t>Articulate; Self-motivated</w:t>
      </w:r>
    </w:p>
    <w:p w:rsidR="00FC0ED8" w:rsidRPr="00B95C9D" w:rsidRDefault="00FC0ED8" w:rsidP="00FC0ED8">
      <w:pPr>
        <w:pStyle w:val="ListParagraph"/>
        <w:numPr>
          <w:ilvl w:val="0"/>
          <w:numId w:val="10"/>
        </w:numPr>
        <w:rPr>
          <w:rFonts w:ascii="Century Gothic" w:hAnsi="Century Gothic"/>
        </w:rPr>
      </w:pPr>
      <w:r w:rsidRPr="00B95C9D">
        <w:rPr>
          <w:rFonts w:ascii="Century Gothic" w:hAnsi="Century Gothic"/>
        </w:rPr>
        <w:t xml:space="preserve">Strong organizational skills with strict attention to detail; </w:t>
      </w:r>
    </w:p>
    <w:p w:rsidR="00FC0ED8" w:rsidRPr="00B95C9D" w:rsidRDefault="00FC0ED8" w:rsidP="00FC0ED8">
      <w:pPr>
        <w:pStyle w:val="ListParagraph"/>
        <w:numPr>
          <w:ilvl w:val="0"/>
          <w:numId w:val="10"/>
        </w:numPr>
        <w:rPr>
          <w:rFonts w:ascii="Century Gothic" w:hAnsi="Century Gothic"/>
        </w:rPr>
      </w:pPr>
      <w:r w:rsidRPr="00B95C9D">
        <w:rPr>
          <w:rFonts w:ascii="Century Gothic" w:hAnsi="Century Gothic"/>
        </w:rPr>
        <w:t xml:space="preserve">Excellent written and verbal communication skills; </w:t>
      </w:r>
    </w:p>
    <w:p w:rsidR="00FC0ED8" w:rsidRPr="00B95C9D" w:rsidRDefault="00FC0ED8" w:rsidP="00FC0ED8">
      <w:pPr>
        <w:pStyle w:val="ListParagraph"/>
        <w:numPr>
          <w:ilvl w:val="0"/>
          <w:numId w:val="10"/>
        </w:numPr>
        <w:rPr>
          <w:rFonts w:ascii="Century Gothic" w:hAnsi="Century Gothic"/>
        </w:rPr>
      </w:pPr>
      <w:r w:rsidRPr="00B95C9D">
        <w:rPr>
          <w:rFonts w:ascii="Century Gothic" w:hAnsi="Century Gothic"/>
        </w:rPr>
        <w:t xml:space="preserve">Demonstrate a professional demeanor; </w:t>
      </w:r>
    </w:p>
    <w:p w:rsidR="00FC0ED8" w:rsidRPr="00B95C9D" w:rsidRDefault="00FC0ED8" w:rsidP="00FC0ED8">
      <w:pPr>
        <w:pStyle w:val="ListParagraph"/>
        <w:numPr>
          <w:ilvl w:val="0"/>
          <w:numId w:val="8"/>
        </w:numPr>
        <w:rPr>
          <w:rFonts w:ascii="Century Gothic" w:hAnsi="Century Gothic"/>
        </w:rPr>
      </w:pPr>
      <w:r w:rsidRPr="00B95C9D">
        <w:rPr>
          <w:rFonts w:ascii="Century Gothic" w:hAnsi="Century Gothic"/>
        </w:rPr>
        <w:t>Ability to retain and adapt within a consistently changing environment;</w:t>
      </w:r>
    </w:p>
    <w:p w:rsidR="00FC0ED8" w:rsidRPr="00B95C9D" w:rsidRDefault="00FC0ED8" w:rsidP="00FC0ED8">
      <w:pPr>
        <w:pStyle w:val="ListParagraph"/>
        <w:numPr>
          <w:ilvl w:val="0"/>
          <w:numId w:val="9"/>
        </w:numPr>
        <w:rPr>
          <w:rFonts w:ascii="Century Gothic" w:hAnsi="Century Gothic"/>
        </w:rPr>
      </w:pPr>
      <w:r w:rsidRPr="00B95C9D">
        <w:rPr>
          <w:rFonts w:ascii="Century Gothic" w:hAnsi="Century Gothic"/>
        </w:rPr>
        <w:t>Knowledge and proficiency working with MS Office applications; and</w:t>
      </w:r>
    </w:p>
    <w:p w:rsidR="00FC0ED8" w:rsidRPr="00825008" w:rsidRDefault="00FC0ED8" w:rsidP="00FC0ED8">
      <w:pPr>
        <w:pStyle w:val="ListParagraph"/>
        <w:numPr>
          <w:ilvl w:val="0"/>
          <w:numId w:val="9"/>
        </w:numPr>
        <w:rPr>
          <w:rFonts w:ascii="Century Gothic" w:hAnsi="Century Gothic"/>
        </w:rPr>
      </w:pPr>
      <w:r>
        <w:rPr>
          <w:rFonts w:ascii="Century Gothic" w:hAnsi="Century Gothic"/>
        </w:rPr>
        <w:t xml:space="preserve">Passion for </w:t>
      </w:r>
      <w:proofErr w:type="spellStart"/>
      <w:r>
        <w:rPr>
          <w:rFonts w:ascii="Century Gothic" w:hAnsi="Century Gothic"/>
        </w:rPr>
        <w:t>Fahe’s</w:t>
      </w:r>
      <w:proofErr w:type="spellEnd"/>
      <w:r>
        <w:rPr>
          <w:rFonts w:ascii="Century Gothic" w:hAnsi="Century Gothic"/>
        </w:rPr>
        <w:t xml:space="preserve"> mission.</w:t>
      </w:r>
    </w:p>
    <w:p w:rsidR="00FC0ED8" w:rsidRDefault="00FC0ED8" w:rsidP="00FC0ED8">
      <w:pPr>
        <w:rPr>
          <w:rFonts w:ascii="Century Gothic" w:hAnsi="Century Gothic"/>
          <w:b/>
          <w:sz w:val="24"/>
          <w:szCs w:val="24"/>
          <w:u w:val="single"/>
        </w:rPr>
      </w:pPr>
    </w:p>
    <w:p w:rsidR="00FC0ED8" w:rsidRDefault="00FC0ED8" w:rsidP="00FC0ED8">
      <w:pPr>
        <w:rPr>
          <w:rFonts w:ascii="Century Gothic" w:hAnsi="Century Gothic"/>
          <w:sz w:val="24"/>
          <w:szCs w:val="24"/>
        </w:rPr>
      </w:pPr>
      <w:r>
        <w:rPr>
          <w:rFonts w:ascii="Century Gothic" w:hAnsi="Century Gothic"/>
          <w:b/>
          <w:sz w:val="24"/>
          <w:szCs w:val="24"/>
          <w:u w:val="single"/>
        </w:rPr>
        <w:t>Preferred Education and Experience</w:t>
      </w:r>
      <w:r w:rsidRPr="002D7B36">
        <w:rPr>
          <w:rFonts w:ascii="Century Gothic" w:hAnsi="Century Gothic"/>
          <w:b/>
          <w:sz w:val="24"/>
          <w:szCs w:val="24"/>
        </w:rPr>
        <w:t>:</w:t>
      </w:r>
      <w:r>
        <w:rPr>
          <w:rFonts w:ascii="Century Gothic" w:hAnsi="Century Gothic"/>
          <w:b/>
          <w:sz w:val="24"/>
          <w:szCs w:val="24"/>
        </w:rPr>
        <w:t xml:space="preserve"> </w:t>
      </w:r>
    </w:p>
    <w:p w:rsidR="00FC0ED8" w:rsidRPr="00F45A92" w:rsidRDefault="00FC0ED8" w:rsidP="00FC0ED8">
      <w:pPr>
        <w:rPr>
          <w:rFonts w:ascii="Century Gothic" w:hAnsi="Century Gothic"/>
          <w:sz w:val="24"/>
          <w:szCs w:val="24"/>
        </w:rPr>
      </w:pPr>
      <w:r>
        <w:rPr>
          <w:rFonts w:ascii="Century Gothic" w:hAnsi="Century Gothic"/>
          <w:sz w:val="24"/>
          <w:szCs w:val="24"/>
        </w:rPr>
        <w:t>Bachelor’s Degree in Communication, Marketing, or a related field, previous experience a plus but not necessary</w:t>
      </w:r>
    </w:p>
    <w:p w:rsidR="00FC0ED8" w:rsidRDefault="00FC0ED8" w:rsidP="00FC0ED8">
      <w:pPr>
        <w:spacing w:after="0" w:line="240" w:lineRule="auto"/>
        <w:rPr>
          <w:rFonts w:ascii="Century Gothic" w:eastAsiaTheme="minorEastAsia" w:hAnsi="Century Gothic" w:cs="Arial"/>
          <w:sz w:val="24"/>
          <w:szCs w:val="24"/>
        </w:rPr>
      </w:pPr>
    </w:p>
    <w:p w:rsidR="00FC0ED8" w:rsidRDefault="00FC0ED8" w:rsidP="00FC0ED8">
      <w:pPr>
        <w:spacing w:after="0" w:line="240" w:lineRule="auto"/>
        <w:rPr>
          <w:rFonts w:ascii="Century Gothic" w:eastAsiaTheme="minorEastAsia" w:hAnsi="Century Gothic" w:cs="Arial"/>
          <w:sz w:val="24"/>
          <w:szCs w:val="24"/>
        </w:rPr>
      </w:pPr>
      <w:r w:rsidRPr="002D7B36">
        <w:rPr>
          <w:rFonts w:ascii="Century Gothic" w:eastAsiaTheme="minorEastAsia" w:hAnsi="Century Gothic" w:cs="Arial"/>
          <w:sz w:val="24"/>
          <w:szCs w:val="24"/>
        </w:rPr>
        <w:t>Fahe is</w:t>
      </w:r>
      <w:r>
        <w:rPr>
          <w:rFonts w:ascii="Century Gothic" w:eastAsiaTheme="minorEastAsia" w:hAnsi="Century Gothic" w:cs="Arial"/>
          <w:sz w:val="24"/>
          <w:szCs w:val="24"/>
        </w:rPr>
        <w:t xml:space="preserve"> an Equal Opportunity Employer seeking applicants who can bring diverse viewpoints, experience, talents, and culture to promote our organization’s mission of eliminating persistent poverty in Appalachia. We offer a diverse work environment with competitive salaries and excellent benefits. Visit </w:t>
      </w:r>
      <w:hyperlink r:id="rId8" w:history="1">
        <w:r w:rsidRPr="00352D59">
          <w:rPr>
            <w:rStyle w:val="Hyperlink"/>
            <w:rFonts w:ascii="Century Gothic" w:eastAsiaTheme="minorEastAsia" w:hAnsi="Century Gothic" w:cs="Arial"/>
            <w:sz w:val="24"/>
            <w:szCs w:val="24"/>
          </w:rPr>
          <w:t>www.fahe.org</w:t>
        </w:r>
      </w:hyperlink>
      <w:r>
        <w:rPr>
          <w:rFonts w:ascii="Century Gothic" w:eastAsiaTheme="minorEastAsia" w:hAnsi="Century Gothic" w:cs="Arial"/>
          <w:sz w:val="24"/>
          <w:szCs w:val="24"/>
        </w:rPr>
        <w:t xml:space="preserve"> to learn more about Fahe.</w:t>
      </w:r>
    </w:p>
    <w:p w:rsidR="00FC0ED8" w:rsidRDefault="00FC0ED8" w:rsidP="00FC0ED8">
      <w:pPr>
        <w:spacing w:after="0" w:line="240" w:lineRule="auto"/>
        <w:rPr>
          <w:rFonts w:ascii="Century Gothic" w:eastAsiaTheme="minorEastAsia" w:hAnsi="Century Gothic" w:cs="Arial"/>
          <w:sz w:val="24"/>
          <w:szCs w:val="24"/>
        </w:rPr>
      </w:pPr>
    </w:p>
    <w:p w:rsidR="00FC0ED8" w:rsidRPr="002D7B36" w:rsidRDefault="00FC0ED8" w:rsidP="00FC0ED8">
      <w:pPr>
        <w:spacing w:after="0" w:line="240" w:lineRule="auto"/>
      </w:pPr>
      <w:r>
        <w:rPr>
          <w:rFonts w:ascii="Century Gothic" w:eastAsiaTheme="minorEastAsia" w:hAnsi="Century Gothic" w:cs="Arial"/>
          <w:sz w:val="24"/>
          <w:szCs w:val="24"/>
        </w:rPr>
        <w:t xml:space="preserve">Qualified candidates may submit a resume and cover letter to </w:t>
      </w:r>
      <w:hyperlink r:id="rId9" w:history="1">
        <w:r w:rsidRPr="00352D59">
          <w:rPr>
            <w:rStyle w:val="Hyperlink"/>
            <w:rFonts w:ascii="Century Gothic" w:eastAsiaTheme="minorEastAsia" w:hAnsi="Century Gothic" w:cs="Arial"/>
            <w:sz w:val="24"/>
            <w:szCs w:val="24"/>
          </w:rPr>
          <w:t>hr@fahe.org</w:t>
        </w:r>
      </w:hyperlink>
      <w:r>
        <w:rPr>
          <w:rFonts w:ascii="Century Gothic" w:eastAsiaTheme="minorEastAsia" w:hAnsi="Century Gothic" w:cs="Arial"/>
          <w:sz w:val="24"/>
          <w:szCs w:val="24"/>
        </w:rPr>
        <w:t xml:space="preserve"> or mail to Fahe/ATTN: Human Resources; 319 Oak Street; Berea, KY  40403.</w:t>
      </w:r>
    </w:p>
    <w:p w:rsidR="007F33C2" w:rsidRDefault="007F33C2" w:rsidP="007F33C2">
      <w:pPr>
        <w:pStyle w:val="NormalWeb"/>
        <w:shd w:val="clear" w:color="auto" w:fill="FFFFFF"/>
        <w:spacing w:before="0" w:beforeAutospacing="0" w:after="300" w:afterAutospacing="0" w:line="300" w:lineRule="atLeast"/>
        <w:rPr>
          <w:rFonts w:ascii="Century Gothic" w:hAnsi="Century Gothic" w:cs="Arial"/>
        </w:rPr>
      </w:pPr>
    </w:p>
    <w:sectPr w:rsidR="007F33C2" w:rsidSect="00BA4B85">
      <w:headerReference w:type="first" r:id="rId10"/>
      <w:footerReference w:type="first" r:id="rId11"/>
      <w:type w:val="continuous"/>
      <w:pgSz w:w="12240" w:h="15840"/>
      <w:pgMar w:top="1152" w:right="1152" w:bottom="1152" w:left="11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93" w:rsidRDefault="005A6993" w:rsidP="00347741">
      <w:r>
        <w:separator/>
      </w:r>
    </w:p>
  </w:endnote>
  <w:endnote w:type="continuationSeparator" w:id="0">
    <w:p w:rsidR="005A6993" w:rsidRDefault="005A6993" w:rsidP="003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41" w:rsidRDefault="00A13458" w:rsidP="00A13458">
    <w:pPr>
      <w:pStyle w:val="Footer"/>
      <w:jc w:val="center"/>
    </w:pPr>
    <w:r>
      <w:rPr>
        <w:noProof/>
      </w:rPr>
      <w:drawing>
        <wp:inline distT="0" distB="0" distL="0" distR="0">
          <wp:extent cx="4175768" cy="957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e footer.png"/>
                  <pic:cNvPicPr/>
                </pic:nvPicPr>
                <pic:blipFill>
                  <a:blip r:embed="rId1">
                    <a:extLst>
                      <a:ext uri="{28A0092B-C50C-407E-A947-70E740481C1C}">
                        <a14:useLocalDpi xmlns:a14="http://schemas.microsoft.com/office/drawing/2010/main" val="0"/>
                      </a:ext>
                    </a:extLst>
                  </a:blip>
                  <a:stretch>
                    <a:fillRect/>
                  </a:stretch>
                </pic:blipFill>
                <pic:spPr>
                  <a:xfrm>
                    <a:off x="0" y="0"/>
                    <a:ext cx="4175768" cy="9570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93" w:rsidRDefault="005A6993" w:rsidP="00347741">
      <w:r>
        <w:separator/>
      </w:r>
    </w:p>
  </w:footnote>
  <w:footnote w:type="continuationSeparator" w:id="0">
    <w:p w:rsidR="005A6993" w:rsidRDefault="005A6993" w:rsidP="0034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41" w:rsidRDefault="00347741">
    <w:pPr>
      <w:pStyle w:val="Header"/>
    </w:pPr>
    <w:r>
      <w:rPr>
        <w:noProof/>
      </w:rPr>
      <w:drawing>
        <wp:anchor distT="0" distB="0" distL="114300" distR="114300" simplePos="0" relativeHeight="251658240" behindDoc="0" locked="1" layoutInCell="1" allowOverlap="1">
          <wp:simplePos x="0" y="0"/>
          <wp:positionH relativeFrom="page">
            <wp:posOffset>7620</wp:posOffset>
          </wp:positionH>
          <wp:positionV relativeFrom="page">
            <wp:align>top</wp:align>
          </wp:positionV>
          <wp:extent cx="7772400" cy="1011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772659" cy="101197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278"/>
    <w:multiLevelType w:val="hybridMultilevel"/>
    <w:tmpl w:val="A9F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3B3"/>
    <w:multiLevelType w:val="multilevel"/>
    <w:tmpl w:val="777A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27C91"/>
    <w:multiLevelType w:val="multilevel"/>
    <w:tmpl w:val="0F7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F5881"/>
    <w:multiLevelType w:val="hybridMultilevel"/>
    <w:tmpl w:val="2A7650B0"/>
    <w:lvl w:ilvl="0" w:tplc="AAC8413E">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33627"/>
    <w:multiLevelType w:val="hybridMultilevel"/>
    <w:tmpl w:val="72326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876BC"/>
    <w:multiLevelType w:val="hybridMultilevel"/>
    <w:tmpl w:val="C70E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92B54"/>
    <w:multiLevelType w:val="multilevel"/>
    <w:tmpl w:val="E2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B0A98"/>
    <w:multiLevelType w:val="multilevel"/>
    <w:tmpl w:val="3F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064FCE"/>
    <w:multiLevelType w:val="hybridMultilevel"/>
    <w:tmpl w:val="4E5EFD5A"/>
    <w:lvl w:ilvl="0" w:tplc="AAC8413E">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463FE"/>
    <w:multiLevelType w:val="hybridMultilevel"/>
    <w:tmpl w:val="FD5C6BDA"/>
    <w:lvl w:ilvl="0" w:tplc="AAC8413E">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5"/>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1D"/>
    <w:rsid w:val="00020A11"/>
    <w:rsid w:val="00035922"/>
    <w:rsid w:val="00046D84"/>
    <w:rsid w:val="0006253D"/>
    <w:rsid w:val="00072588"/>
    <w:rsid w:val="000808DD"/>
    <w:rsid w:val="00096DB6"/>
    <w:rsid w:val="000E7858"/>
    <w:rsid w:val="000F5151"/>
    <w:rsid w:val="001143DD"/>
    <w:rsid w:val="00127C67"/>
    <w:rsid w:val="00143C03"/>
    <w:rsid w:val="00186EAA"/>
    <w:rsid w:val="00192A5A"/>
    <w:rsid w:val="001E09DE"/>
    <w:rsid w:val="0022199C"/>
    <w:rsid w:val="00236FE4"/>
    <w:rsid w:val="002C0817"/>
    <w:rsid w:val="002D4997"/>
    <w:rsid w:val="00342DF8"/>
    <w:rsid w:val="00347741"/>
    <w:rsid w:val="00365DC7"/>
    <w:rsid w:val="003F6A43"/>
    <w:rsid w:val="00453B3C"/>
    <w:rsid w:val="00453BB7"/>
    <w:rsid w:val="00463E94"/>
    <w:rsid w:val="00483970"/>
    <w:rsid w:val="004A6068"/>
    <w:rsid w:val="004F1FC4"/>
    <w:rsid w:val="005038BF"/>
    <w:rsid w:val="005420BE"/>
    <w:rsid w:val="005A2F4B"/>
    <w:rsid w:val="005A6993"/>
    <w:rsid w:val="005B400D"/>
    <w:rsid w:val="005E01B9"/>
    <w:rsid w:val="005F3455"/>
    <w:rsid w:val="0061548D"/>
    <w:rsid w:val="0062640F"/>
    <w:rsid w:val="00635F0D"/>
    <w:rsid w:val="00691709"/>
    <w:rsid w:val="00696296"/>
    <w:rsid w:val="006A7206"/>
    <w:rsid w:val="006E3DE6"/>
    <w:rsid w:val="007500FC"/>
    <w:rsid w:val="00755418"/>
    <w:rsid w:val="00782455"/>
    <w:rsid w:val="00786C27"/>
    <w:rsid w:val="007A7A12"/>
    <w:rsid w:val="007C288B"/>
    <w:rsid w:val="007C781E"/>
    <w:rsid w:val="007F33C2"/>
    <w:rsid w:val="0098666F"/>
    <w:rsid w:val="009E4049"/>
    <w:rsid w:val="00A13458"/>
    <w:rsid w:val="00A24616"/>
    <w:rsid w:val="00A24B4C"/>
    <w:rsid w:val="00A50D79"/>
    <w:rsid w:val="00A821C0"/>
    <w:rsid w:val="00A9007C"/>
    <w:rsid w:val="00AA5A05"/>
    <w:rsid w:val="00AB79A4"/>
    <w:rsid w:val="00AF21FA"/>
    <w:rsid w:val="00B31622"/>
    <w:rsid w:val="00B6188D"/>
    <w:rsid w:val="00B74F34"/>
    <w:rsid w:val="00B900BA"/>
    <w:rsid w:val="00BA4B85"/>
    <w:rsid w:val="00BB4D1F"/>
    <w:rsid w:val="00BD67EB"/>
    <w:rsid w:val="00BF4042"/>
    <w:rsid w:val="00C54A57"/>
    <w:rsid w:val="00C60C27"/>
    <w:rsid w:val="00C62847"/>
    <w:rsid w:val="00C756B8"/>
    <w:rsid w:val="00C95B1E"/>
    <w:rsid w:val="00CA72D1"/>
    <w:rsid w:val="00D00548"/>
    <w:rsid w:val="00D0641F"/>
    <w:rsid w:val="00D12496"/>
    <w:rsid w:val="00D20F87"/>
    <w:rsid w:val="00D23291"/>
    <w:rsid w:val="00D67822"/>
    <w:rsid w:val="00DB2987"/>
    <w:rsid w:val="00E05F0E"/>
    <w:rsid w:val="00E56DFC"/>
    <w:rsid w:val="00E80B7C"/>
    <w:rsid w:val="00E86C25"/>
    <w:rsid w:val="00E9731D"/>
    <w:rsid w:val="00EE4A3E"/>
    <w:rsid w:val="00EF1C28"/>
    <w:rsid w:val="00F27A4F"/>
    <w:rsid w:val="00F33F61"/>
    <w:rsid w:val="00F940F2"/>
    <w:rsid w:val="00FC0ED8"/>
    <w:rsid w:val="00FE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7741"/>
  </w:style>
  <w:style w:type="paragraph" w:styleId="Footer">
    <w:name w:val="footer"/>
    <w:basedOn w:val="Normal"/>
    <w:link w:val="Foot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7741"/>
  </w:style>
  <w:style w:type="paragraph" w:styleId="BalloonText">
    <w:name w:val="Balloon Text"/>
    <w:basedOn w:val="Normal"/>
    <w:link w:val="BalloonTextChar"/>
    <w:uiPriority w:val="99"/>
    <w:semiHidden/>
    <w:unhideWhenUsed/>
    <w:rsid w:val="003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41"/>
    <w:rPr>
      <w:rFonts w:ascii="Lucida Grande" w:hAnsi="Lucida Grande" w:cs="Lucida Grande"/>
      <w:sz w:val="18"/>
      <w:szCs w:val="18"/>
    </w:rPr>
  </w:style>
  <w:style w:type="character" w:styleId="Hyperlink">
    <w:name w:val="Hyperlink"/>
    <w:basedOn w:val="DefaultParagraphFont"/>
    <w:uiPriority w:val="99"/>
    <w:unhideWhenUsed/>
    <w:rsid w:val="00236FE4"/>
    <w:rPr>
      <w:color w:val="0000FF" w:themeColor="hyperlink"/>
      <w:u w:val="single"/>
    </w:rPr>
  </w:style>
  <w:style w:type="paragraph" w:styleId="ListParagraph">
    <w:name w:val="List Paragraph"/>
    <w:basedOn w:val="Normal"/>
    <w:uiPriority w:val="34"/>
    <w:qFormat/>
    <w:rsid w:val="002C0817"/>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61548D"/>
    <w:rPr>
      <w:sz w:val="16"/>
      <w:szCs w:val="16"/>
    </w:rPr>
  </w:style>
  <w:style w:type="paragraph" w:styleId="CommentText">
    <w:name w:val="annotation text"/>
    <w:basedOn w:val="Normal"/>
    <w:link w:val="CommentTextChar"/>
    <w:uiPriority w:val="99"/>
    <w:semiHidden/>
    <w:unhideWhenUsed/>
    <w:rsid w:val="0061548D"/>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1548D"/>
    <w:rPr>
      <w:sz w:val="20"/>
      <w:szCs w:val="20"/>
    </w:rPr>
  </w:style>
  <w:style w:type="paragraph" w:styleId="CommentSubject">
    <w:name w:val="annotation subject"/>
    <w:basedOn w:val="CommentText"/>
    <w:next w:val="CommentText"/>
    <w:link w:val="CommentSubjectChar"/>
    <w:uiPriority w:val="99"/>
    <w:semiHidden/>
    <w:unhideWhenUsed/>
    <w:rsid w:val="0061548D"/>
    <w:rPr>
      <w:b/>
      <w:bCs/>
    </w:rPr>
  </w:style>
  <w:style w:type="character" w:customStyle="1" w:styleId="CommentSubjectChar">
    <w:name w:val="Comment Subject Char"/>
    <w:basedOn w:val="CommentTextChar"/>
    <w:link w:val="CommentSubject"/>
    <w:uiPriority w:val="99"/>
    <w:semiHidden/>
    <w:rsid w:val="0061548D"/>
    <w:rPr>
      <w:b/>
      <w:bCs/>
      <w:sz w:val="20"/>
      <w:szCs w:val="20"/>
    </w:rPr>
  </w:style>
  <w:style w:type="paragraph" w:styleId="NormalWeb">
    <w:name w:val="Normal (Web)"/>
    <w:basedOn w:val="Normal"/>
    <w:uiPriority w:val="99"/>
    <w:semiHidden/>
    <w:unhideWhenUsed/>
    <w:rsid w:val="007F33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7741"/>
  </w:style>
  <w:style w:type="paragraph" w:styleId="Footer">
    <w:name w:val="footer"/>
    <w:basedOn w:val="Normal"/>
    <w:link w:val="Foot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7741"/>
  </w:style>
  <w:style w:type="paragraph" w:styleId="BalloonText">
    <w:name w:val="Balloon Text"/>
    <w:basedOn w:val="Normal"/>
    <w:link w:val="BalloonTextChar"/>
    <w:uiPriority w:val="99"/>
    <w:semiHidden/>
    <w:unhideWhenUsed/>
    <w:rsid w:val="003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41"/>
    <w:rPr>
      <w:rFonts w:ascii="Lucida Grande" w:hAnsi="Lucida Grande" w:cs="Lucida Grande"/>
      <w:sz w:val="18"/>
      <w:szCs w:val="18"/>
    </w:rPr>
  </w:style>
  <w:style w:type="character" w:styleId="Hyperlink">
    <w:name w:val="Hyperlink"/>
    <w:basedOn w:val="DefaultParagraphFont"/>
    <w:uiPriority w:val="99"/>
    <w:unhideWhenUsed/>
    <w:rsid w:val="00236FE4"/>
    <w:rPr>
      <w:color w:val="0000FF" w:themeColor="hyperlink"/>
      <w:u w:val="single"/>
    </w:rPr>
  </w:style>
  <w:style w:type="paragraph" w:styleId="ListParagraph">
    <w:name w:val="List Paragraph"/>
    <w:basedOn w:val="Normal"/>
    <w:uiPriority w:val="34"/>
    <w:qFormat/>
    <w:rsid w:val="002C0817"/>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61548D"/>
    <w:rPr>
      <w:sz w:val="16"/>
      <w:szCs w:val="16"/>
    </w:rPr>
  </w:style>
  <w:style w:type="paragraph" w:styleId="CommentText">
    <w:name w:val="annotation text"/>
    <w:basedOn w:val="Normal"/>
    <w:link w:val="CommentTextChar"/>
    <w:uiPriority w:val="99"/>
    <w:semiHidden/>
    <w:unhideWhenUsed/>
    <w:rsid w:val="0061548D"/>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1548D"/>
    <w:rPr>
      <w:sz w:val="20"/>
      <w:szCs w:val="20"/>
    </w:rPr>
  </w:style>
  <w:style w:type="paragraph" w:styleId="CommentSubject">
    <w:name w:val="annotation subject"/>
    <w:basedOn w:val="CommentText"/>
    <w:next w:val="CommentText"/>
    <w:link w:val="CommentSubjectChar"/>
    <w:uiPriority w:val="99"/>
    <w:semiHidden/>
    <w:unhideWhenUsed/>
    <w:rsid w:val="0061548D"/>
    <w:rPr>
      <w:b/>
      <w:bCs/>
    </w:rPr>
  </w:style>
  <w:style w:type="character" w:customStyle="1" w:styleId="CommentSubjectChar">
    <w:name w:val="Comment Subject Char"/>
    <w:basedOn w:val="CommentTextChar"/>
    <w:link w:val="CommentSubject"/>
    <w:uiPriority w:val="99"/>
    <w:semiHidden/>
    <w:rsid w:val="0061548D"/>
    <w:rPr>
      <w:b/>
      <w:bCs/>
      <w:sz w:val="20"/>
      <w:szCs w:val="20"/>
    </w:rPr>
  </w:style>
  <w:style w:type="paragraph" w:styleId="NormalWeb">
    <w:name w:val="Normal (Web)"/>
    <w:basedOn w:val="Normal"/>
    <w:uiPriority w:val="99"/>
    <w:semiHidden/>
    <w:unhideWhenUsed/>
    <w:rsid w:val="007F3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9016">
      <w:bodyDiv w:val="1"/>
      <w:marLeft w:val="0"/>
      <w:marRight w:val="0"/>
      <w:marTop w:val="0"/>
      <w:marBottom w:val="0"/>
      <w:divBdr>
        <w:top w:val="none" w:sz="0" w:space="0" w:color="auto"/>
        <w:left w:val="none" w:sz="0" w:space="0" w:color="auto"/>
        <w:bottom w:val="none" w:sz="0" w:space="0" w:color="auto"/>
        <w:right w:val="none" w:sz="0" w:space="0" w:color="auto"/>
      </w:divBdr>
    </w:div>
    <w:div w:id="1646663283">
      <w:bodyDiv w:val="1"/>
      <w:marLeft w:val="0"/>
      <w:marRight w:val="0"/>
      <w:marTop w:val="0"/>
      <w:marBottom w:val="0"/>
      <w:divBdr>
        <w:top w:val="none" w:sz="0" w:space="0" w:color="auto"/>
        <w:left w:val="none" w:sz="0" w:space="0" w:color="auto"/>
        <w:bottom w:val="none" w:sz="0" w:space="0" w:color="auto"/>
        <w:right w:val="none" w:sz="0" w:space="0" w:color="auto"/>
      </w:divBdr>
    </w:div>
    <w:div w:id="172020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ah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FAHE, Inc.</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Parker</dc:creator>
  <cp:lastModifiedBy>Norma Edwards</cp:lastModifiedBy>
  <cp:revision>2</cp:revision>
  <cp:lastPrinted>2016-08-31T13:26:00Z</cp:lastPrinted>
  <dcterms:created xsi:type="dcterms:W3CDTF">2018-06-11T15:20:00Z</dcterms:created>
  <dcterms:modified xsi:type="dcterms:W3CDTF">2018-06-11T15:20:00Z</dcterms:modified>
</cp:coreProperties>
</file>